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AF09" w14:textId="5D7851E9" w:rsidR="00E86AF1" w:rsidRPr="00E86AF1" w:rsidRDefault="00E86AF1" w:rsidP="00213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6A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«Детский сад №25 «Ромашка» г. Нефтеюганска</w:t>
      </w:r>
    </w:p>
    <w:p w14:paraId="375BB8E5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E68DE5D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31084437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5115594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3B8C30BF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59159127" w14:textId="77777777" w:rsidR="00E86AF1" w:rsidRDefault="00E86AF1" w:rsidP="00213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E86AF1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Картотека игр по формированию</w:t>
      </w:r>
    </w:p>
    <w:p w14:paraId="2965577C" w14:textId="39188ACB" w:rsidR="00E86AF1" w:rsidRPr="00E86AF1" w:rsidRDefault="00E86AF1" w:rsidP="00213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E86AF1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основ финансовой грамотности</w:t>
      </w:r>
    </w:p>
    <w:p w14:paraId="18E07A2C" w14:textId="716ACDC8" w:rsidR="00E86AF1" w:rsidRDefault="00E86AF1" w:rsidP="00213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E86AF1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для детей старшего дошкольного возраста</w:t>
      </w:r>
    </w:p>
    <w:p w14:paraId="44D51AAC" w14:textId="77777777" w:rsidR="00E86AF1" w:rsidRDefault="00E86AF1" w:rsidP="00213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</w:p>
    <w:p w14:paraId="7BB4F12E" w14:textId="77777777" w:rsidR="00E86AF1" w:rsidRDefault="00E86AF1" w:rsidP="00E86A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</w:p>
    <w:p w14:paraId="6A70F910" w14:textId="77777777" w:rsidR="00E86AF1" w:rsidRPr="00E86AF1" w:rsidRDefault="00E86AF1" w:rsidP="00E86A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</w:p>
    <w:p w14:paraId="335BB3B3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B77A929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14CEFA5A" w14:textId="58481056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28"/>
          <w:szCs w:val="28"/>
          <w:lang w:eastAsia="ru-RU"/>
        </w:rPr>
        <w:drawing>
          <wp:inline distT="0" distB="0" distL="0" distR="0" wp14:anchorId="0C6DFB11" wp14:editId="0847E495">
            <wp:extent cx="5467350" cy="4562475"/>
            <wp:effectExtent l="0" t="0" r="0" b="0"/>
            <wp:docPr id="1801424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79" cy="456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4BC08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5DBD226C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23D2B84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A76DCAC" w14:textId="3056F71B" w:rsidR="00E86AF1" w:rsidRPr="00184B7A" w:rsidRDefault="00E86AF1" w:rsidP="00B837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84B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Составил воспитатель</w:t>
      </w:r>
      <w:r w:rsidR="00B83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bookmarkStart w:id="0" w:name="_GoBack"/>
      <w:bookmarkEnd w:id="0"/>
      <w:r w:rsidRPr="00184B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Гермаш Л.М.</w:t>
      </w:r>
    </w:p>
    <w:p w14:paraId="6113EF21" w14:textId="77777777" w:rsidR="00E86AF1" w:rsidRPr="00184B7A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BCAFF5E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C1E73B5" w14:textId="77777777" w:rsidR="00E86AF1" w:rsidRDefault="00E86AF1" w:rsidP="00DC35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4B0B44BC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Необходимо с помощью игр и практик донести до детей, что: </w:t>
      </w:r>
    </w:p>
    <w:p w14:paraId="0A58C813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Деньги не появляются сами собой, а зарабатываются! </w:t>
      </w:r>
    </w:p>
    <w:p w14:paraId="0B004A56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Объясняем, как люди зарабатывают деньги и каким образом заработок зависит от вида деятельности. </w:t>
      </w:r>
    </w:p>
    <w:p w14:paraId="25307905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Сначала зарабатываем - потом тратим. </w:t>
      </w:r>
    </w:p>
    <w:p w14:paraId="4F9F7BFF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Рассказываем, что «из тумбочки можно взять только то, что в нее положили», - соответственно, чем больше зарабатываешь и разумнее тратишь, тем больше можешь купить. </w:t>
      </w:r>
    </w:p>
    <w:p w14:paraId="3464D4E8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Стоимость товара зависит от его качества</w:t>
      </w: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нужности и от того, насколько сложно его произвести. </w:t>
      </w:r>
    </w:p>
    <w:p w14:paraId="1B489802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Объясняем, что цена - это количество денег, которые надо отдать, а товар в магазине - это результат труда других людей, поэтому он стоит денег; люди как бы меняют свой труд на труд других людей, и в этой цепочке деньги - это посредник. </w:t>
      </w:r>
    </w:p>
    <w:p w14:paraId="4AFC4264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4.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Деньги любят счет. </w:t>
      </w:r>
    </w:p>
    <w:p w14:paraId="4A8BE2F9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Приучаем считать сдачу и вообще быстро и внимательно считать деньги. </w:t>
      </w:r>
    </w:p>
    <w:p w14:paraId="738F52D4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Финансы нужно планировать. </w:t>
      </w:r>
    </w:p>
    <w:p w14:paraId="5C699031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Приучаем вести учет доходов и расходов в краткосрочном периоде. </w:t>
      </w:r>
    </w:p>
    <w:p w14:paraId="58CD8755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Твои деньги бывают объектом чужого интереса. </w:t>
      </w:r>
    </w:p>
    <w:p w14:paraId="5FCDB86B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Договариваемся о ключевых правилах финансовой безопасности и о том, к кому нужно обращаться в экстренных случаях. </w:t>
      </w:r>
    </w:p>
    <w:p w14:paraId="7228DA54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Не все покупается. </w:t>
      </w:r>
    </w:p>
    <w:p w14:paraId="244CB337" w14:textId="77777777" w:rsidR="00000A8B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Прививаем понимание того, что главные ценности - жизнь, отношения, радость близких людей - за деньги не купишь. </w:t>
      </w:r>
    </w:p>
    <w:p w14:paraId="26B01359" w14:textId="2D8411A2" w:rsidR="00E86AF1" w:rsidRPr="00000A8B" w:rsidRDefault="00000A8B" w:rsidP="00000A8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A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8. </w:t>
      </w:r>
      <w:r w:rsidRPr="00000A8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Финансы - это интересно и увлекательно!</w:t>
      </w:r>
    </w:p>
    <w:p w14:paraId="2E141B8A" w14:textId="77777777" w:rsidR="00000A8B" w:rsidRDefault="00000A8B" w:rsidP="00DC3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B4D0B" w14:textId="3B464626" w:rsidR="00912538" w:rsidRPr="00912538" w:rsidRDefault="00912538" w:rsidP="00DC3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«Разложи монетки по порядку»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F76EA5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детей соотносить денежные знаки по достоинству.</w:t>
      </w:r>
    </w:p>
    <w:p w14:paraId="4A5C8D01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умении ориентироваться в денежных знаках, оперировать ими.</w:t>
      </w:r>
    </w:p>
    <w:p w14:paraId="5B9A29C4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монеты (картинки) достоинством 1 рубль, 2, 5, 10 рублей.  </w:t>
      </w:r>
    </w:p>
    <w:p w14:paraId="44412C34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49A53A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разложить монеты сначала в порядке возрастания, затем в порядке убывания.</w:t>
      </w:r>
    </w:p>
    <w:p w14:paraId="0B546FD9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53A023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«Размен»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33436B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детей различать монеты, разменивать и собирать одну и ту же сумму разными способами.</w:t>
      </w:r>
    </w:p>
    <w:p w14:paraId="09AE3E82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умении ориентироваться в денежных знаках, оперировать ими, закрепить состав числа из 2-х меньших до 10.</w:t>
      </w:r>
    </w:p>
    <w:p w14:paraId="7CA0C482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дидактическое пособие</w:t>
      </w: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кошелька с обозначенной цифрой (2,3,4,5, 6,7,8,9,10), монеты (картинки) достоинством 1 рубль, 2, 5 рублей).</w:t>
      </w:r>
    </w:p>
    <w:p w14:paraId="3E9FB3C6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C09936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выбрать кошелек и составить указанную на кошельке сумму разными способами с помощью монет.</w:t>
      </w:r>
    </w:p>
    <w:p w14:paraId="6AC25DC5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289FC" w14:textId="77777777" w:rsidR="00000A8B" w:rsidRDefault="00000A8B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A32691" w14:textId="77777777" w:rsidR="00000A8B" w:rsidRDefault="00000A8B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942E66" w14:textId="72E43A72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</w:t>
      </w:r>
      <w:r w:rsidR="00DC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ическая игра «Купите Коле</w:t>
      </w: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подарок»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4E51B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детей совершать покупки.</w:t>
      </w:r>
    </w:p>
    <w:p w14:paraId="349625C9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умении ориентироваться в денежных знаках, оперировать ими, развивать умение детей сделать правильный выбор и купить желаемые товары с учетом игровых пристрастий мальчиков и девочек при условии, что у них на приобретение покупки есть определенная сумма денег.</w:t>
      </w:r>
    </w:p>
    <w:p w14:paraId="7F3455ED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кошелька с обозначенной цифрой (6,7,8,9,10), монеты (картинки) достоинством 1 рубль, 2, 5 рублей в соответствии с указанной на кошельке суммой, карточки с изображением полок, на которых размещены игрушки, канцелярские товары, книги с ценниками, корзинка.</w:t>
      </w:r>
    </w:p>
    <w:p w14:paraId="15D150FF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1D0FB2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выбрать подарок из предложенных в магазине товаров.</w:t>
      </w:r>
    </w:p>
    <w:p w14:paraId="67EFD6F6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167727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«Поможем Кате</w:t>
      </w: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купить полезные продукты»</w:t>
      </w:r>
    </w:p>
    <w:p w14:paraId="33E60090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детей совершать покупки.</w:t>
      </w:r>
    </w:p>
    <w:p w14:paraId="19B075A6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умении ориентироваться в денежных знаках, оперировать ими, на указанную на кошельке сумму выбрать только полезные для здоровья продукты.</w:t>
      </w:r>
    </w:p>
    <w:p w14:paraId="219E12E9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кошелька с обозначенной цифрой (6,7,8,9,10), монеты (картинки) достоинством 1 рубль, 2, 5 рублей в соответствии с указанной на кошельке суммой, карточки с изображением полок, на которых размещены различные продукты питания: молоко, сметана, овощи, фрукты, конфеты, сок, кока-кола, шоколад и др., корзина  для покупок.</w:t>
      </w:r>
    </w:p>
    <w:p w14:paraId="48483190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A22EA4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на указанную сумму приобрести полезные для здоровья продукты.</w:t>
      </w:r>
    </w:p>
    <w:p w14:paraId="2CE40E70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0AB5C1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«Помоги маме купить продукты»</w:t>
      </w:r>
    </w:p>
    <w:p w14:paraId="69EB897F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детей совершать покупки.</w:t>
      </w:r>
    </w:p>
    <w:p w14:paraId="0C06CBEB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умении ориентироваться в денежных знаках, соотносить денежные знаки по достоинству, оперировать ими, соотносить желания с финансовыми возможностями, воспитывать бережливость.</w:t>
      </w:r>
    </w:p>
    <w:p w14:paraId="7BC9B6BB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кошелька с обозначенной цифрой (6,7,8,9,10), монеты (картинки) достоинством 1 рубль, 2, 5 рублей в соответствии с указанной на кошельке суммой.  </w:t>
      </w:r>
    </w:p>
    <w:p w14:paraId="04742544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Карточки-задания (картинки с изображением необходимых товаров), карточки- модели «Фонд помощи бездомным животным», «Копилка», «Семья».</w:t>
      </w:r>
    </w:p>
    <w:p w14:paraId="76C64298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игры: 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совершить покупки в соответствии с карточкой-заданием, оставшиеся от покупки деньги использовать по своему усмотрению: что-то купить себе, передать на благотворительность, вернуть маме или положить в копилку.</w:t>
      </w:r>
    </w:p>
    <w:p w14:paraId="2EF5B775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8BCF42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 ролевая игра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«Супермаркет»</w:t>
      </w:r>
    </w:p>
    <w:p w14:paraId="459AE2F4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алгоритма совершения покупки, действий покупателя.</w:t>
      </w:r>
    </w:p>
    <w:p w14:paraId="62018B85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526832" w14:textId="77777777" w:rsidR="00912538" w:rsidRPr="00912538" w:rsidRDefault="00912538" w:rsidP="00DC35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решать проблемные ситуации, аргументировать свои ответы, активизировать словарь.</w:t>
      </w:r>
    </w:p>
    <w:p w14:paraId="2474422C" w14:textId="77777777" w:rsidR="00912538" w:rsidRPr="00912538" w:rsidRDefault="00912538" w:rsidP="00DC35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внимания, логического мышления, связной речи; способствовать формированию коммуникативных отношений.</w:t>
      </w:r>
    </w:p>
    <w:p w14:paraId="1B1B5D24" w14:textId="77777777" w:rsidR="00912538" w:rsidRPr="00912538" w:rsidRDefault="00912538" w:rsidP="00DC35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нравственных качеств, правильному отношению к деньгам и разумному их использованию. </w:t>
      </w:r>
    </w:p>
    <w:p w14:paraId="03D0E8AD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 и оборудование сюжетно-ролевой игры «Супермаркет»; набор карточек для распределения ролей (с изображением покупателя – 4 шт., кассира -2 шт., продавца -3), 5 карточек с изображением набора продуктов и товаров, 4 банковские карты, 4 кошелька с набором монет и купюр.</w:t>
      </w:r>
    </w:p>
    <w:p w14:paraId="007AE9FA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игры:</w:t>
      </w:r>
    </w:p>
    <w:p w14:paraId="066EC6FC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роли: продавец, покупатель, кассир. Детям предлагается выбрать карточку и определить, какую роль он будет выполнять в игре. </w:t>
      </w:r>
    </w:p>
    <w:p w14:paraId="62D456A3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действия: Продавцы проходят в торговый зал, проверяют наличие ценников, порядок на полках. Кассиры приглашаются пройти в кассы. Покупателям, предлагается выбрать карточку, с набором товаров, необходимых к покупке и определить способ оплаты (наличные средства или безналичные).</w:t>
      </w:r>
    </w:p>
    <w:p w14:paraId="070C8D2F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Покупатели отправляются в магазин за покупками, выполняя покупки соотносят количество денег с ценой товара, суммой приобретенных покупок. Проходят на кассу, оплачивают товар.</w:t>
      </w:r>
    </w:p>
    <w:p w14:paraId="0790EFC3" w14:textId="77777777" w:rsidR="00912538" w:rsidRPr="00912538" w:rsidRDefault="00912538" w:rsidP="00D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игры предполагает объединение сюжетов с сюжетно-ролевой игрой «Семья», «Кафе».</w:t>
      </w:r>
    </w:p>
    <w:p w14:paraId="5E4ABB58" w14:textId="77777777" w:rsidR="006E7BB5" w:rsidRDefault="006E7BB5" w:rsidP="00DC3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96354" w14:textId="77777777" w:rsidR="00000A8B" w:rsidRDefault="00000A8B" w:rsidP="00DC3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6B61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Игра «Груша-яблоко»</w:t>
      </w:r>
    </w:p>
    <w:p w14:paraId="0384DAF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 xml:space="preserve"> </w:t>
      </w:r>
      <w:r w:rsidRPr="00000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научить считать деньги и ресурсы.</w:t>
      </w:r>
    </w:p>
    <w:p w14:paraId="1AD0EF3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Необходимые материалы: бумага, карандаши,</w:t>
      </w:r>
    </w:p>
    <w:p w14:paraId="5C755D9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ножницы.</w:t>
      </w:r>
    </w:p>
    <w:p w14:paraId="1D93DFB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Суть игры: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Предложите ребенку нарисовать на одной</w:t>
      </w:r>
    </w:p>
    <w:p w14:paraId="4CFB41D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стороне бумаги грушу. Когда рисунок закончен,</w:t>
      </w:r>
    </w:p>
    <w:p w14:paraId="5E1A537C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предложите нарисовать на оборотной стороне листа</w:t>
      </w:r>
    </w:p>
    <w:p w14:paraId="3301AF9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яблоко. Когда завершены оба рисунка, дайте ребенку в</w:t>
      </w:r>
    </w:p>
    <w:p w14:paraId="62B9EAC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руки ножницы и попросите вырезать для вас и грушу, и яблоко. Увидев</w:t>
      </w:r>
    </w:p>
    <w:p w14:paraId="1170B39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замешательство, объясните, что, конечно, это невозможно. Потому что лист бумаги</w:t>
      </w:r>
    </w:p>
    <w:p w14:paraId="2BA6F69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один, и если мы изначально хотели вырезать два рисунка, необходимо было заранее</w:t>
      </w:r>
    </w:p>
    <w:p w14:paraId="3F4E919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спланировать место на бумаге. Так и с деньгами: их нужно планировать заранее.</w:t>
      </w:r>
    </w:p>
    <w:p w14:paraId="2745A862" w14:textId="77777777" w:rsid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C9868" w14:textId="0FC8D951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Игра «Кто кем работает?»</w:t>
      </w:r>
    </w:p>
    <w:p w14:paraId="24EFC35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На примере сказочных героев закрепить</w:t>
      </w:r>
    </w:p>
    <w:p w14:paraId="1D25E0A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 расширить представление о профессии.</w:t>
      </w:r>
    </w:p>
    <w:p w14:paraId="5128772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Воспитывать желание познавать</w:t>
      </w:r>
    </w:p>
    <w:p w14:paraId="186F0E9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многообразный мир профессий, уважение к</w:t>
      </w:r>
    </w:p>
    <w:p w14:paraId="7790B73C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человеку-труженику.</w:t>
      </w:r>
    </w:p>
    <w:p w14:paraId="05D271F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000A8B">
        <w:rPr>
          <w:rFonts w:ascii="Times New Roman" w:hAnsi="Times New Roman" w:cs="Times New Roman"/>
          <w:sz w:val="24"/>
          <w:szCs w:val="24"/>
        </w:rPr>
        <w:t>: Кукла-Загадка, рисунки с</w:t>
      </w:r>
    </w:p>
    <w:p w14:paraId="756A92E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изображениями людей разных профессий и</w:t>
      </w:r>
    </w:p>
    <w:p w14:paraId="14928C0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сказочных героев.</w:t>
      </w:r>
    </w:p>
    <w:p w14:paraId="55128F6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Суть игры: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Показать детям картинки, на которых изображены люди разных</w:t>
      </w:r>
    </w:p>
    <w:p w14:paraId="4415533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профессий. Дети, ориентируясь по рисункам, называют профессии родителей, своих</w:t>
      </w:r>
    </w:p>
    <w:p w14:paraId="0126402C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близких, всех тех, с кем они встречаются.</w:t>
      </w:r>
    </w:p>
    <w:p w14:paraId="33788DA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Получив из кассы картинки с изображениями сказочных героев, просит отгадать их</w:t>
      </w:r>
    </w:p>
    <w:p w14:paraId="32DE5BCA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профессии.</w:t>
      </w:r>
    </w:p>
    <w:p w14:paraId="177434D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Раздать девочкам рисунки с изображением сказочных персонажей, а мальчикам - с</w:t>
      </w:r>
    </w:p>
    <w:p w14:paraId="601C76E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изображениями людей разных профессий. По сигналу колокольчика девочки и</w:t>
      </w:r>
    </w:p>
    <w:p w14:paraId="3F0B87F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мальчики начинают искать свою пару и по двое садятся за столы, а затем по очереди</w:t>
      </w:r>
    </w:p>
    <w:p w14:paraId="386B649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доказывают правильность своего выбора. Можно предложить детям, чтобы с</w:t>
      </w:r>
    </w:p>
    <w:p w14:paraId="0AFFFE75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помощью движений, имитаций и других образных действий они показали</w:t>
      </w:r>
    </w:p>
    <w:p w14:paraId="19D1880D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профессию своего героя.</w:t>
      </w:r>
    </w:p>
    <w:p w14:paraId="165D216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lastRenderedPageBreak/>
        <w:t>Организовать постепенный переход к сюжетно - ролевым игр на эту тему. Можно</w:t>
      </w:r>
    </w:p>
    <w:p w14:paraId="0DD66B18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провести и беседы о том, как относится к своему труду герой, кто производит</w:t>
      </w:r>
    </w:p>
    <w:p w14:paraId="75D73DEC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товары, а кто предоставляет услуги (если дети знакомы с этими понятиями).</w:t>
      </w:r>
    </w:p>
    <w:p w14:paraId="20DD9F63" w14:textId="77777777" w:rsid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F8E81" w14:textId="365974AB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Игра «Услуги и товары»</w:t>
      </w:r>
    </w:p>
    <w:p w14:paraId="1BBAC9CD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Закреплять сведения о том, что такое</w:t>
      </w:r>
    </w:p>
    <w:p w14:paraId="67DC764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услуги и товары, показать, что они</w:t>
      </w:r>
    </w:p>
    <w:p w14:paraId="0FB202C5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встречаются не только в реальной жизни, но и</w:t>
      </w:r>
    </w:p>
    <w:p w14:paraId="3B2100E8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 сказках. Воспитывать уважение к любой</w:t>
      </w:r>
    </w:p>
    <w:p w14:paraId="7C2C86BD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работе.</w:t>
      </w:r>
    </w:p>
    <w:p w14:paraId="533A0548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000A8B">
        <w:rPr>
          <w:rFonts w:ascii="Times New Roman" w:hAnsi="Times New Roman" w:cs="Times New Roman"/>
          <w:sz w:val="24"/>
          <w:szCs w:val="24"/>
        </w:rPr>
        <w:t>: Предметные, сюжетные картинки</w:t>
      </w:r>
    </w:p>
    <w:p w14:paraId="73E9887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 изображением труда - изготовление товаров или предоставления услуг - в сказках:</w:t>
      </w:r>
    </w:p>
    <w:p w14:paraId="61258AA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Красная Шапочка несет корзину с пирожками, художник Тюбик рисует картины,</w:t>
      </w:r>
    </w:p>
    <w:p w14:paraId="784637C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Кнопочка варит варенье, доктор Айболит лечит, Дедушка ловит неводом рыбу,</w:t>
      </w:r>
    </w:p>
    <w:p w14:paraId="38D7F10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Винтик и Шпунтик ремонтируют машину, почтальон Печкин разносит письма и т.</w:t>
      </w:r>
    </w:p>
    <w:p w14:paraId="4F46FBC0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д.; таблицы Товары, Услуги.</w:t>
      </w:r>
    </w:p>
    <w:p w14:paraId="7134DCE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Суть игры:</w:t>
      </w:r>
    </w:p>
    <w:p w14:paraId="140B4FD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Из-за театральной ширмы слышать голос героя: ребята, я решил печь пирожки и</w:t>
      </w:r>
    </w:p>
    <w:p w14:paraId="11023DA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продавать их лесным жителям. Как вы считаете, я произвожу товар или</w:t>
      </w:r>
    </w:p>
    <w:p w14:paraId="1E02F32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предоставляю услугу?</w:t>
      </w:r>
    </w:p>
    <w:p w14:paraId="7236D25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Воспитатель и дети уточняют, что такое товары (это разные предметы, которые</w:t>
      </w:r>
    </w:p>
    <w:p w14:paraId="3C30562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производят) и что такое услуги (это помощь, которую можно предоставить</w:t>
      </w:r>
    </w:p>
    <w:p w14:paraId="25651A0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другому).</w:t>
      </w:r>
    </w:p>
    <w:p w14:paraId="32A3BFC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Дети говорят, люди каких профессий производят товары: пекарь, земледелец,</w:t>
      </w:r>
    </w:p>
    <w:p w14:paraId="4F0020B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сапожник, художник, шахтер, ткач. Потом вспоминают профессии, представители</w:t>
      </w:r>
    </w:p>
    <w:p w14:paraId="52F3B88A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которых предоставляют услуги: няня, воспитатель, учитель, парикмахер, врач,</w:t>
      </w:r>
    </w:p>
    <w:p w14:paraId="6AFB587A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продавец.</w:t>
      </w:r>
    </w:p>
    <w:p w14:paraId="477E3210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 сказках персонажи работают так же, как люди в реальной жизни. Расположите две</w:t>
      </w:r>
    </w:p>
    <w:p w14:paraId="4F535F7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таблицы Товары и Услуги. Дети прикрепляют к таблицам соответствующие</w:t>
      </w:r>
    </w:p>
    <w:p w14:paraId="4C820EED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рисунки, объясняя свои действия:</w:t>
      </w:r>
    </w:p>
    <w:p w14:paraId="34838AD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-Мама печет пирожки бабушке. Пирожки - это товар, который изготовила мама. А</w:t>
      </w:r>
    </w:p>
    <w:p w14:paraId="3573284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вот внучка несет эти пирожки бабушке. Итак, девочка предоставляет услугу.</w:t>
      </w:r>
    </w:p>
    <w:p w14:paraId="1DDD56D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-Винтик со Шпунтиком ремонтируют автомобили. Они предоставляют услуги.</w:t>
      </w:r>
    </w:p>
    <w:p w14:paraId="4F59DD55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По окончании детям читают любимую сказку и проводят беседу по теме игры.</w:t>
      </w:r>
    </w:p>
    <w:p w14:paraId="19380CF3" w14:textId="77777777" w:rsid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CF48C" w14:textId="71385594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Игра «Кто как работает?»</w:t>
      </w:r>
    </w:p>
    <w:p w14:paraId="4B8E8390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00A8B">
        <w:rPr>
          <w:rFonts w:ascii="Times New Roman" w:hAnsi="Times New Roman" w:cs="Times New Roman"/>
          <w:sz w:val="24"/>
          <w:szCs w:val="24"/>
        </w:rPr>
        <w:t xml:space="preserve"> Расширить представление о том, что в</w:t>
      </w:r>
    </w:p>
    <w:p w14:paraId="355A09F3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сказке герои по-разному приобретают богатство:</w:t>
      </w:r>
    </w:p>
    <w:p w14:paraId="5A3C7290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одни трудятся, а другие стремятся порой</w:t>
      </w:r>
    </w:p>
    <w:p w14:paraId="5C03DC7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неблаговидными делами получить большие деньги.</w:t>
      </w:r>
    </w:p>
    <w:p w14:paraId="1B2EDA5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Воспитывать уважение и привязанность к добрым</w:t>
      </w:r>
    </w:p>
    <w:p w14:paraId="6F7B0C2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 трудолюбивым героям сказок.</w:t>
      </w:r>
    </w:p>
    <w:p w14:paraId="5E8E181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Лесенка, состоит из пяти ступеней;</w:t>
      </w:r>
    </w:p>
    <w:p w14:paraId="0C404318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сказочные герои: Золушка, Буратино, старая из</w:t>
      </w:r>
    </w:p>
    <w:p w14:paraId="185A9D6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сказки Пушкина, Крит, Кот в сапогах, Маугли,</w:t>
      </w:r>
    </w:p>
    <w:p w14:paraId="675630C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lastRenderedPageBreak/>
        <w:t>Котигорошко, Кривенька Уточка, Золотая Рыбка, Наф-Наф, Бабка, Лисичкасестричка и др.</w:t>
      </w:r>
    </w:p>
    <w:p w14:paraId="709ABF8C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Суть игры</w:t>
      </w:r>
      <w:r w:rsidRPr="00000A8B">
        <w:rPr>
          <w:rFonts w:ascii="Times New Roman" w:hAnsi="Times New Roman" w:cs="Times New Roman"/>
          <w:sz w:val="24"/>
          <w:szCs w:val="24"/>
        </w:rPr>
        <w:t>: Показать черный ящик, солнышко и облако. Просить помочь</w:t>
      </w:r>
    </w:p>
    <w:p w14:paraId="7BB35BF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разобраться, каких же сказочных героев больше - трудолюбивых или ленивых?</w:t>
      </w:r>
    </w:p>
    <w:p w14:paraId="2ADBE12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 этой целью, нарисована на доске (листе ватмана) лесенку, предложите каждому</w:t>
      </w:r>
    </w:p>
    <w:p w14:paraId="505A827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ребенку достать из черного ящика рисунок с изображением сказочного героя.</w:t>
      </w:r>
    </w:p>
    <w:p w14:paraId="3B4B15F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Затем знакомьте с правилами игры:</w:t>
      </w:r>
    </w:p>
    <w:p w14:paraId="4A97B58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Если появится солнышко, всех трудолюбивых героев нужно разместить на верхней</w:t>
      </w:r>
    </w:p>
    <w:p w14:paraId="391BA00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ступеньке. А как только солнышко изменится облаком, к игре приобщаются дети, у</w:t>
      </w:r>
    </w:p>
    <w:p w14:paraId="73D64DC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которых на рисунках изображены ленивые герои. Их нужно расположить на нижние</w:t>
      </w:r>
    </w:p>
    <w:p w14:paraId="7F71EDE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ступени. Дети доказывают правильность своего выбора.</w:t>
      </w:r>
    </w:p>
    <w:p w14:paraId="50C1B760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Воспитатель помогает детям определить, какие пословицы и поговорки подходят</w:t>
      </w:r>
    </w:p>
    <w:p w14:paraId="32A4B7B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тем или иным сказочным героям:</w:t>
      </w:r>
    </w:p>
    <w:p w14:paraId="7428B92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«Так работает, что даже весь день на солнышке лежит».</w:t>
      </w:r>
    </w:p>
    <w:p w14:paraId="5953E68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«Хочешь, есть калачи - не лежи на печи».</w:t>
      </w:r>
    </w:p>
    <w:p w14:paraId="02C0CA4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Дети рассказывают о том, что трудолюбивых героев в сказках больше. После</w:t>
      </w:r>
    </w:p>
    <w:p w14:paraId="391BCBF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окончания игры устроить дискуссию о том, можно ли помочь ленивым героям</w:t>
      </w:r>
    </w:p>
    <w:p w14:paraId="7A6CD750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сказок стать трудолюбивыми и как это сделать.</w:t>
      </w:r>
    </w:p>
    <w:p w14:paraId="67803A8B" w14:textId="77777777" w:rsid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1053" w14:textId="16557543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Игра «Разложите товар»</w:t>
      </w:r>
    </w:p>
    <w:p w14:paraId="0AB8082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00A8B">
        <w:rPr>
          <w:rFonts w:ascii="Times New Roman" w:hAnsi="Times New Roman" w:cs="Times New Roman"/>
          <w:sz w:val="24"/>
          <w:szCs w:val="24"/>
        </w:rPr>
        <w:t xml:space="preserve"> учить детей классифицировать предметы по</w:t>
      </w:r>
    </w:p>
    <w:p w14:paraId="511DD5B9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общим признакам; закреплять знания детей о</w:t>
      </w:r>
    </w:p>
    <w:p w14:paraId="009D095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разновидности торговых объектов.</w:t>
      </w:r>
    </w:p>
    <w:p w14:paraId="237B9D4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14:paraId="584E7F3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Перед ребенком раскладывают несколько картинок с</w:t>
      </w:r>
    </w:p>
    <w:p w14:paraId="567464EC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изображением предметов, которые могут быть</w:t>
      </w:r>
    </w:p>
    <w:p w14:paraId="4A50896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товаром в различных магазинах.</w:t>
      </w:r>
    </w:p>
    <w:p w14:paraId="0EB3FBD4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Задание 1. Разложить картинки на группы, в которых</w:t>
      </w:r>
    </w:p>
    <w:p w14:paraId="29D0AB7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предметы объединены по общим назначением. Дать названия магазинам, которые</w:t>
      </w:r>
    </w:p>
    <w:p w14:paraId="454EB797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могут взять для продажи данный товар, например: «Молоко», «Хлеб», «Игрушки»,</w:t>
      </w:r>
    </w:p>
    <w:p w14:paraId="77E6010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«Одежда» и тому подобное.</w:t>
      </w:r>
    </w:p>
    <w:p w14:paraId="4DC18BC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Задание 2. Сгруппировать картинки, не нужно дифференцировать предметы по</w:t>
      </w:r>
    </w:p>
    <w:p w14:paraId="151D5533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общим признакам, а предложить свои варианты их сочетания, руководствуясь</w:t>
      </w:r>
    </w:p>
    <w:p w14:paraId="215A469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собственным опытом. Например, «Гастроном», «Детский мир», «Мясо - молоко»,</w:t>
      </w:r>
    </w:p>
    <w:p w14:paraId="1F51F5A1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«Фрукты и овощи» и тому подобное.</w:t>
      </w:r>
    </w:p>
    <w:p w14:paraId="2D279835" w14:textId="77777777" w:rsid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8E9DF" w14:textId="3D52D0F8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Игра «Умелые руки»</w:t>
      </w:r>
    </w:p>
    <w:p w14:paraId="5640D55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00A8B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предметам,</w:t>
      </w:r>
    </w:p>
    <w:p w14:paraId="1044854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изготовление которых требует кропотливого труда</w:t>
      </w:r>
    </w:p>
    <w:p w14:paraId="2FBAC4FF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разных по специальности людей; учить рационально,</w:t>
      </w:r>
    </w:p>
    <w:p w14:paraId="2B24454D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использовать вещи, бывшие в употреблении.</w:t>
      </w:r>
    </w:p>
    <w:p w14:paraId="29836C92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A8B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14:paraId="31E8EF7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Детей распределяют на две команды по 5-6 человек.</w:t>
      </w:r>
    </w:p>
    <w:p w14:paraId="50375436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Воспитатель называет или показывает какой-либо</w:t>
      </w:r>
    </w:p>
    <w:p w14:paraId="75A68D5B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предмет и предлагает рассказать о его назначении.</w:t>
      </w:r>
    </w:p>
    <w:p w14:paraId="1189D1ED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lastRenderedPageBreak/>
        <w:t>После этого детям дается задание придумать, как еще можно использовать его в</w:t>
      </w:r>
    </w:p>
    <w:p w14:paraId="6F4719EE" w14:textId="77777777" w:rsidR="00000A8B" w:rsidRP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несколько измененном или в том же состоянии, однако при условии, что он уже</w:t>
      </w:r>
    </w:p>
    <w:p w14:paraId="3BB8C1BA" w14:textId="15BABF71" w:rsidR="00000A8B" w:rsidRDefault="00000A8B" w:rsidP="0000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8B">
        <w:rPr>
          <w:rFonts w:ascii="Times New Roman" w:hAnsi="Times New Roman" w:cs="Times New Roman"/>
          <w:sz w:val="24"/>
          <w:szCs w:val="24"/>
        </w:rPr>
        <w:t>устаревший и не может быть использован по своему назначению.</w:t>
      </w:r>
    </w:p>
    <w:p w14:paraId="6C107EA3" w14:textId="77777777" w:rsidR="00850B1D" w:rsidRDefault="00850B1D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DCC48" w14:textId="77777777" w:rsidR="00850B1D" w:rsidRDefault="00850B1D" w:rsidP="00000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1D4E4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0B1D">
        <w:rPr>
          <w:rFonts w:ascii="Times New Roman" w:hAnsi="Times New Roman" w:cs="Times New Roman"/>
          <w:b/>
          <w:bCs/>
          <w:sz w:val="24"/>
          <w:szCs w:val="24"/>
        </w:rPr>
        <w:t>Игра «Что важнее?»</w:t>
      </w:r>
    </w:p>
    <w:p w14:paraId="5480EBBE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50B1D">
        <w:rPr>
          <w:rFonts w:ascii="Times New Roman" w:hAnsi="Times New Roman" w:cs="Times New Roman"/>
          <w:sz w:val="24"/>
          <w:szCs w:val="24"/>
        </w:rPr>
        <w:t xml:space="preserve"> закреплять умение ориентироваться в</w:t>
      </w:r>
    </w:p>
    <w:p w14:paraId="70E0CBB6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понятиях «предметы роскоши» и «жизненно</w:t>
      </w:r>
    </w:p>
    <w:p w14:paraId="7AF3F056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необходимые предметы»; учить дифференцировать</w:t>
      </w:r>
    </w:p>
    <w:p w14:paraId="7B5810BE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предметы по степени их значимости, делая</w:t>
      </w:r>
    </w:p>
    <w:p w14:paraId="7C8752D0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логические выводы.</w:t>
      </w:r>
    </w:p>
    <w:p w14:paraId="6E80F743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0B1D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14:paraId="649AAF5D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В игре могут принимать участие 2-3 детей. Каждому</w:t>
      </w:r>
    </w:p>
    <w:p w14:paraId="1D465D87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из них дается карточка с изображением предметов,</w:t>
      </w:r>
    </w:p>
    <w:p w14:paraId="2F7EB63F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которые используются людьми в различных</w:t>
      </w:r>
    </w:p>
    <w:p w14:paraId="2B225D30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жизненных ситуациях.</w:t>
      </w:r>
    </w:p>
    <w:p w14:paraId="605DCD28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Задание 1. Закрыть фишками предметы, которые не являются жизненно</w:t>
      </w:r>
    </w:p>
    <w:p w14:paraId="099465C1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необходимыми для человека и которые можно назвать предметами роскоши.</w:t>
      </w:r>
    </w:p>
    <w:p w14:paraId="1D105802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Задание 2. Объяснить назначение предметов, изображенных на рисунках, что</w:t>
      </w:r>
    </w:p>
    <w:p w14:paraId="170D15BA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остались. Обосновать их необходимость для человека.</w:t>
      </w:r>
    </w:p>
    <w:p w14:paraId="6C07419B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Задание3. Закрыть фишками изображения вещей, наиболее важных для</w:t>
      </w:r>
    </w:p>
    <w:p w14:paraId="6D6CCA9F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жизнедеятельности человека, предметов, без которых трудно обойтись.</w:t>
      </w:r>
    </w:p>
    <w:p w14:paraId="01A62496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Предложить обосновать свое отношение к предметам роскоши, изображения</w:t>
      </w:r>
    </w:p>
    <w:p w14:paraId="5DD6347B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которых остались закрытыми.</w:t>
      </w:r>
    </w:p>
    <w:p w14:paraId="7DA8300B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С целью усложнения задачи возможно использование второго варианта игры:</w:t>
      </w:r>
    </w:p>
    <w:p w14:paraId="384807BD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ребенку дается более сложное задание - закрыть фишками изображения тех</w:t>
      </w:r>
    </w:p>
    <w:p w14:paraId="3E5DAD4F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предметов, которые могут иметь двойную функцию, то есть в одно и то же время</w:t>
      </w:r>
    </w:p>
    <w:p w14:paraId="2ACE8CC3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быть и предметами роскоши, и жизненно важными для отдельных людей.</w:t>
      </w:r>
    </w:p>
    <w:p w14:paraId="50FADF3E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Например, машина для инвалида, фортепиано для пианиста, украшения для артиста</w:t>
      </w:r>
    </w:p>
    <w:p w14:paraId="58FFD3DC" w14:textId="43533586" w:rsid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и тому подобное.</w:t>
      </w:r>
    </w:p>
    <w:p w14:paraId="2F8D4B3B" w14:textId="77777777" w:rsid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0E8A7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0B1D">
        <w:rPr>
          <w:rFonts w:ascii="Times New Roman" w:hAnsi="Times New Roman" w:cs="Times New Roman"/>
          <w:b/>
          <w:bCs/>
          <w:sz w:val="24"/>
          <w:szCs w:val="24"/>
        </w:rPr>
        <w:t>Игра «Хочу и надо»</w:t>
      </w:r>
    </w:p>
    <w:p w14:paraId="43EA2F5D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50B1D">
        <w:rPr>
          <w:rFonts w:ascii="Times New Roman" w:hAnsi="Times New Roman" w:cs="Times New Roman"/>
          <w:sz w:val="24"/>
          <w:szCs w:val="24"/>
        </w:rPr>
        <w:t xml:space="preserve"> познакомить детей с многообразием</w:t>
      </w:r>
    </w:p>
    <w:p w14:paraId="0A27D91B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потребностей и ограниченными возможностями.</w:t>
      </w:r>
    </w:p>
    <w:p w14:paraId="35C09DE0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Научить определять разницу между «хочу» и «надо».</w:t>
      </w:r>
    </w:p>
    <w:p w14:paraId="397575A3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Правила: определить, к какому понятию - «хочу» или</w:t>
      </w:r>
    </w:p>
    <w:p w14:paraId="6A2ED131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«надо», - относится изображенный на карточке</w:t>
      </w:r>
    </w:p>
    <w:p w14:paraId="211C42FB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предмет, и приклеить картинку на соответствующее</w:t>
      </w:r>
    </w:p>
    <w:p w14:paraId="54426C87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панно.</w:t>
      </w:r>
    </w:p>
    <w:p w14:paraId="134A4C9D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850B1D">
        <w:rPr>
          <w:rFonts w:ascii="Times New Roman" w:hAnsi="Times New Roman" w:cs="Times New Roman"/>
          <w:sz w:val="24"/>
          <w:szCs w:val="24"/>
        </w:rPr>
        <w:t xml:space="preserve"> карточки, на которых изображены дом,</w:t>
      </w:r>
    </w:p>
    <w:p w14:paraId="2469E726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одежда, продукты питания, вода, кошка, собака,</w:t>
      </w:r>
    </w:p>
    <w:p w14:paraId="0DD5548E" w14:textId="77777777" w:rsidR="00850B1D" w:rsidRPr="00850B1D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велосипед, сладости, мороженое, автомобиль, кукла, компьютер, телевизор, цветы и</w:t>
      </w:r>
    </w:p>
    <w:p w14:paraId="42ECDD5D" w14:textId="4C198475" w:rsidR="00850B1D" w:rsidRPr="000954E1" w:rsidRDefault="00850B1D" w:rsidP="00850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B1D">
        <w:rPr>
          <w:rFonts w:ascii="Times New Roman" w:hAnsi="Times New Roman" w:cs="Times New Roman"/>
          <w:sz w:val="24"/>
          <w:szCs w:val="24"/>
        </w:rPr>
        <w:t>т.п.; игровое поле.</w:t>
      </w:r>
    </w:p>
    <w:sectPr w:rsidR="00850B1D" w:rsidRPr="000954E1" w:rsidSect="0015644A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5A31" w14:textId="77777777" w:rsidR="008A26FA" w:rsidRDefault="008A26FA" w:rsidP="00E86AF1">
      <w:pPr>
        <w:spacing w:after="0" w:line="240" w:lineRule="auto"/>
      </w:pPr>
      <w:r>
        <w:separator/>
      </w:r>
    </w:p>
  </w:endnote>
  <w:endnote w:type="continuationSeparator" w:id="0">
    <w:p w14:paraId="185F91A6" w14:textId="77777777" w:rsidR="008A26FA" w:rsidRDefault="008A26FA" w:rsidP="00E8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522515"/>
      <w:docPartObj>
        <w:docPartGallery w:val="Page Numbers (Bottom of Page)"/>
        <w:docPartUnique/>
      </w:docPartObj>
    </w:sdtPr>
    <w:sdtEndPr/>
    <w:sdtContent>
      <w:p w14:paraId="4BE485F7" w14:textId="3AFA580D" w:rsidR="00E86AF1" w:rsidRDefault="00E86A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7CB">
          <w:rPr>
            <w:noProof/>
          </w:rPr>
          <w:t>1</w:t>
        </w:r>
        <w:r>
          <w:fldChar w:fldCharType="end"/>
        </w:r>
      </w:p>
    </w:sdtContent>
  </w:sdt>
  <w:p w14:paraId="54598582" w14:textId="77777777" w:rsidR="00E86AF1" w:rsidRDefault="00E86A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92583" w14:textId="77777777" w:rsidR="008A26FA" w:rsidRDefault="008A26FA" w:rsidP="00E86AF1">
      <w:pPr>
        <w:spacing w:after="0" w:line="240" w:lineRule="auto"/>
      </w:pPr>
      <w:r>
        <w:separator/>
      </w:r>
    </w:p>
  </w:footnote>
  <w:footnote w:type="continuationSeparator" w:id="0">
    <w:p w14:paraId="13D52049" w14:textId="77777777" w:rsidR="008A26FA" w:rsidRDefault="008A26FA" w:rsidP="00E8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18EC"/>
    <w:multiLevelType w:val="multilevel"/>
    <w:tmpl w:val="77F2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538"/>
    <w:rsid w:val="00000A8B"/>
    <w:rsid w:val="000954E1"/>
    <w:rsid w:val="0015644A"/>
    <w:rsid w:val="00162064"/>
    <w:rsid w:val="00184B7A"/>
    <w:rsid w:val="00213663"/>
    <w:rsid w:val="006E7BB5"/>
    <w:rsid w:val="00850B1D"/>
    <w:rsid w:val="008627EE"/>
    <w:rsid w:val="008A26FA"/>
    <w:rsid w:val="00912538"/>
    <w:rsid w:val="00A543F9"/>
    <w:rsid w:val="00B837CB"/>
    <w:rsid w:val="00D1008C"/>
    <w:rsid w:val="00DC3509"/>
    <w:rsid w:val="00E86AF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A56F"/>
  <w15:docId w15:val="{CFC36E54-CCD1-471B-A4AF-8069C33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B5"/>
  </w:style>
  <w:style w:type="paragraph" w:styleId="1">
    <w:name w:val="heading 1"/>
    <w:basedOn w:val="a"/>
    <w:link w:val="10"/>
    <w:uiPriority w:val="9"/>
    <w:qFormat/>
    <w:rsid w:val="0091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538"/>
    <w:rPr>
      <w:b/>
      <w:bCs/>
    </w:rPr>
  </w:style>
  <w:style w:type="character" w:styleId="a5">
    <w:name w:val="Emphasis"/>
    <w:basedOn w:val="a0"/>
    <w:uiPriority w:val="20"/>
    <w:qFormat/>
    <w:rsid w:val="00912538"/>
    <w:rPr>
      <w:i/>
      <w:iCs/>
    </w:rPr>
  </w:style>
  <w:style w:type="paragraph" w:styleId="a6">
    <w:name w:val="header"/>
    <w:basedOn w:val="a"/>
    <w:link w:val="a7"/>
    <w:uiPriority w:val="99"/>
    <w:unhideWhenUsed/>
    <w:rsid w:val="00E8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AF1"/>
  </w:style>
  <w:style w:type="paragraph" w:styleId="a8">
    <w:name w:val="footer"/>
    <w:basedOn w:val="a"/>
    <w:link w:val="a9"/>
    <w:uiPriority w:val="99"/>
    <w:unhideWhenUsed/>
    <w:rsid w:val="00E8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1FAE-5D3F-4EC6-BF90-92368BA1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Nasny</dc:creator>
  <cp:lastModifiedBy>metod</cp:lastModifiedBy>
  <cp:revision>11</cp:revision>
  <dcterms:created xsi:type="dcterms:W3CDTF">2020-01-12T14:57:00Z</dcterms:created>
  <dcterms:modified xsi:type="dcterms:W3CDTF">2024-04-10T04:53:00Z</dcterms:modified>
</cp:coreProperties>
</file>